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2A275B53"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A923AE" w:rsidRPr="00024F58">
        <w:rPr>
          <w:rFonts w:asciiTheme="majorHAnsi" w:hAnsiTheme="majorHAnsi" w:cstheme="majorHAnsi"/>
          <w:lang w:val="sl-SI"/>
        </w:rPr>
        <w:t xml:space="preserve"> in 3/22 – Z</w:t>
      </w:r>
      <w:r w:rsidR="005A21C3" w:rsidRPr="00024F58">
        <w:rPr>
          <w:rFonts w:asciiTheme="majorHAnsi" w:hAnsiTheme="majorHAnsi" w:cstheme="majorHAnsi"/>
          <w:lang w:val="sl-SI"/>
        </w:rPr>
        <w:t>d</w:t>
      </w:r>
      <w:r w:rsidR="00A923AE" w:rsidRPr="00024F58">
        <w:rPr>
          <w:rFonts w:asciiTheme="majorHAnsi" w:hAnsiTheme="majorHAnsi" w:cstheme="majorHAnsi"/>
          <w:lang w:val="sl-SI"/>
        </w:rPr>
        <w:t>eb</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517E61">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6B2952">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2CC" w:themeFill="accent4" w:themeFillTint="33"/>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CB3140" w:rsidRPr="00024F58" w14:paraId="1502EC05" w14:textId="77777777" w:rsidTr="006B2952">
        <w:trPr>
          <w:trHeight w:val="20"/>
          <w:jc w:val="center"/>
        </w:trPr>
        <w:tc>
          <w:tcPr>
            <w:tcW w:w="3122" w:type="dxa"/>
            <w:shd w:val="clear" w:color="auto" w:fill="FDB940"/>
            <w:vAlign w:val="center"/>
          </w:tcPr>
          <w:p w14:paraId="5E7F9B8E" w14:textId="48AC9F93" w:rsidR="00CB3140" w:rsidRPr="00024F58" w:rsidRDefault="00CB3140" w:rsidP="00CB3140">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2CC" w:themeFill="accent4" w:themeFillTint="33"/>
            <w:vAlign w:val="center"/>
          </w:tcPr>
          <w:p w14:paraId="607F76F1" w14:textId="51AECE77" w:rsidR="00CB3140" w:rsidRPr="00024F58" w:rsidRDefault="004107C0" w:rsidP="00CB3140">
            <w:pPr>
              <w:spacing w:after="0" w:line="240" w:lineRule="auto"/>
              <w:rPr>
                <w:rFonts w:asciiTheme="majorHAnsi" w:hAnsiTheme="majorHAnsi" w:cstheme="majorHAnsi"/>
                <w:lang w:val="sl-SI"/>
              </w:rPr>
            </w:pPr>
            <w:proofErr w:type="spellStart"/>
            <w:r w:rsidRPr="004107C0">
              <w:rPr>
                <w:rFonts w:asciiTheme="majorHAnsi" w:hAnsiTheme="majorHAnsi" w:cstheme="majorHAnsi"/>
                <w:b/>
              </w:rPr>
              <w:t>Vzdrževanje</w:t>
            </w:r>
            <w:proofErr w:type="spellEnd"/>
            <w:r w:rsidRPr="004107C0">
              <w:rPr>
                <w:rFonts w:asciiTheme="majorHAnsi" w:hAnsiTheme="majorHAnsi" w:cstheme="majorHAnsi"/>
                <w:b/>
              </w:rPr>
              <w:t xml:space="preserve"> </w:t>
            </w:r>
            <w:proofErr w:type="spellStart"/>
            <w:r w:rsidRPr="004107C0">
              <w:rPr>
                <w:rFonts w:asciiTheme="majorHAnsi" w:hAnsiTheme="majorHAnsi" w:cstheme="majorHAnsi"/>
                <w:b/>
              </w:rPr>
              <w:t>stikal</w:t>
            </w:r>
            <w:proofErr w:type="spellEnd"/>
            <w:r w:rsidRPr="004107C0">
              <w:rPr>
                <w:rFonts w:asciiTheme="majorHAnsi" w:hAnsiTheme="majorHAnsi" w:cstheme="majorHAnsi"/>
                <w:b/>
              </w:rPr>
              <w:t xml:space="preserve"> </w:t>
            </w:r>
            <w:proofErr w:type="spellStart"/>
            <w:r w:rsidRPr="004107C0">
              <w:rPr>
                <w:rFonts w:asciiTheme="majorHAnsi" w:hAnsiTheme="majorHAnsi" w:cstheme="majorHAnsi"/>
                <w:b/>
              </w:rPr>
              <w:t>iz</w:t>
            </w:r>
            <w:proofErr w:type="spellEnd"/>
            <w:r w:rsidRPr="004107C0">
              <w:rPr>
                <w:rFonts w:asciiTheme="majorHAnsi" w:hAnsiTheme="majorHAnsi" w:cstheme="majorHAnsi"/>
                <w:b/>
              </w:rPr>
              <w:t xml:space="preserve"> SIO-2020 </w:t>
            </w:r>
            <w:proofErr w:type="spellStart"/>
            <w:r w:rsidRPr="004107C0">
              <w:rPr>
                <w:rFonts w:asciiTheme="majorHAnsi" w:hAnsiTheme="majorHAnsi" w:cstheme="majorHAnsi"/>
                <w:b/>
              </w:rPr>
              <w:t>od</w:t>
            </w:r>
            <w:proofErr w:type="spellEnd"/>
            <w:r w:rsidRPr="004107C0">
              <w:rPr>
                <w:rFonts w:asciiTheme="majorHAnsi" w:hAnsiTheme="majorHAnsi" w:cstheme="majorHAnsi"/>
                <w:b/>
              </w:rPr>
              <w:t xml:space="preserve"> 1.1.2026 do 31.12.2026</w:t>
            </w:r>
          </w:p>
        </w:tc>
      </w:tr>
      <w:tr w:rsidR="00CB3140" w:rsidRPr="00024F58" w14:paraId="6B6423C9" w14:textId="77777777" w:rsidTr="006B2952">
        <w:trPr>
          <w:trHeight w:val="20"/>
          <w:jc w:val="center"/>
        </w:trPr>
        <w:tc>
          <w:tcPr>
            <w:tcW w:w="3122" w:type="dxa"/>
            <w:shd w:val="clear" w:color="auto" w:fill="FDB940"/>
            <w:vAlign w:val="center"/>
          </w:tcPr>
          <w:p w14:paraId="2C2547F2" w14:textId="71551F39" w:rsidR="00CB3140" w:rsidRPr="00024F58" w:rsidRDefault="00CB3140" w:rsidP="00CB3140">
            <w:pPr>
              <w:spacing w:after="0" w:line="240" w:lineRule="auto"/>
              <w:rPr>
                <w:rFonts w:asciiTheme="majorHAnsi" w:hAnsiTheme="majorHAnsi" w:cstheme="majorHAnsi"/>
                <w:b/>
                <w:lang w:val="sl-SI"/>
              </w:rPr>
            </w:pPr>
            <w:r w:rsidRPr="00CB3140">
              <w:rPr>
                <w:rFonts w:asciiTheme="majorHAnsi" w:hAnsiTheme="majorHAnsi" w:cstheme="majorHAnsi"/>
                <w:b/>
                <w:lang w:val="sl-SI"/>
              </w:rPr>
              <w:t xml:space="preserve">Predmet </w:t>
            </w:r>
            <w:r w:rsidRPr="00024F58">
              <w:rPr>
                <w:rFonts w:asciiTheme="majorHAnsi" w:hAnsiTheme="majorHAnsi" w:cstheme="majorHAnsi"/>
                <w:b/>
                <w:lang w:val="sl-SI"/>
              </w:rPr>
              <w:t>javnega naročila</w:t>
            </w:r>
          </w:p>
        </w:tc>
        <w:tc>
          <w:tcPr>
            <w:tcW w:w="6572" w:type="dxa"/>
            <w:shd w:val="clear" w:color="auto" w:fill="FFF2CC" w:themeFill="accent4" w:themeFillTint="33"/>
            <w:vAlign w:val="center"/>
          </w:tcPr>
          <w:p w14:paraId="2D45D75F" w14:textId="021DF0E2" w:rsidR="00CB3140" w:rsidRPr="00024F58" w:rsidRDefault="004107C0" w:rsidP="00CB3140">
            <w:pPr>
              <w:spacing w:after="0" w:line="240" w:lineRule="auto"/>
              <w:jc w:val="both"/>
              <w:rPr>
                <w:rFonts w:asciiTheme="majorHAnsi" w:hAnsiTheme="majorHAnsi" w:cstheme="majorHAnsi"/>
                <w:b/>
                <w:lang w:val="sl-SI"/>
              </w:rPr>
            </w:pPr>
            <w:proofErr w:type="spellStart"/>
            <w:r w:rsidRPr="004107C0">
              <w:rPr>
                <w:rFonts w:asciiTheme="majorHAnsi" w:hAnsiTheme="majorHAnsi" w:cstheme="majorHAnsi"/>
              </w:rPr>
              <w:t>Predmet</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javnega</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naročanja</w:t>
            </w:r>
            <w:proofErr w:type="spellEnd"/>
            <w:r w:rsidRPr="004107C0">
              <w:rPr>
                <w:rFonts w:asciiTheme="majorHAnsi" w:hAnsiTheme="majorHAnsi" w:cstheme="majorHAnsi"/>
              </w:rPr>
              <w:t xml:space="preserve"> je </w:t>
            </w:r>
            <w:proofErr w:type="spellStart"/>
            <w:r w:rsidRPr="004107C0">
              <w:rPr>
                <w:rFonts w:asciiTheme="majorHAnsi" w:hAnsiTheme="majorHAnsi" w:cstheme="majorHAnsi"/>
              </w:rPr>
              <w:t>je</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vzdrževanje</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stikal</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iz</w:t>
            </w:r>
            <w:proofErr w:type="spellEnd"/>
            <w:r w:rsidRPr="004107C0">
              <w:rPr>
                <w:rFonts w:asciiTheme="majorHAnsi" w:hAnsiTheme="majorHAnsi" w:cstheme="majorHAnsi"/>
              </w:rPr>
              <w:t xml:space="preserve"> SIO-2020, </w:t>
            </w:r>
            <w:proofErr w:type="spellStart"/>
            <w:r w:rsidRPr="004107C0">
              <w:rPr>
                <w:rFonts w:asciiTheme="majorHAnsi" w:hAnsiTheme="majorHAnsi" w:cstheme="majorHAnsi"/>
              </w:rPr>
              <w:t>kupljenih</w:t>
            </w:r>
            <w:proofErr w:type="spellEnd"/>
            <w:r w:rsidRPr="004107C0">
              <w:rPr>
                <w:rFonts w:asciiTheme="majorHAnsi" w:hAnsiTheme="majorHAnsi" w:cstheme="majorHAnsi"/>
              </w:rPr>
              <w:t xml:space="preserve"> in </w:t>
            </w:r>
            <w:proofErr w:type="spellStart"/>
            <w:r w:rsidRPr="004107C0">
              <w:rPr>
                <w:rFonts w:asciiTheme="majorHAnsi" w:hAnsiTheme="majorHAnsi" w:cstheme="majorHAnsi"/>
              </w:rPr>
              <w:t>nameščenih</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na</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lokacije</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vzgojno-izobraževalnih</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zavodov</w:t>
            </w:r>
            <w:proofErr w:type="spellEnd"/>
            <w:r w:rsidRPr="004107C0">
              <w:rPr>
                <w:rFonts w:asciiTheme="majorHAnsi" w:hAnsiTheme="majorHAnsi" w:cstheme="majorHAnsi"/>
              </w:rPr>
              <w:t xml:space="preserve"> v </w:t>
            </w:r>
            <w:proofErr w:type="spellStart"/>
            <w:r w:rsidRPr="004107C0">
              <w:rPr>
                <w:rFonts w:asciiTheme="majorHAnsi" w:hAnsiTheme="majorHAnsi" w:cstheme="majorHAnsi"/>
              </w:rPr>
              <w:t>okviru</w:t>
            </w:r>
            <w:proofErr w:type="spellEnd"/>
            <w:r w:rsidRPr="004107C0">
              <w:rPr>
                <w:rFonts w:asciiTheme="majorHAnsi" w:hAnsiTheme="majorHAnsi" w:cstheme="majorHAnsi"/>
              </w:rPr>
              <w:t xml:space="preserve"> </w:t>
            </w:r>
            <w:proofErr w:type="spellStart"/>
            <w:r w:rsidRPr="004107C0">
              <w:rPr>
                <w:rFonts w:asciiTheme="majorHAnsi" w:hAnsiTheme="majorHAnsi" w:cstheme="majorHAnsi"/>
              </w:rPr>
              <w:t>projekta</w:t>
            </w:r>
            <w:proofErr w:type="spellEnd"/>
            <w:r w:rsidRPr="004107C0">
              <w:rPr>
                <w:rFonts w:asciiTheme="majorHAnsi" w:hAnsiTheme="majorHAnsi" w:cstheme="majorHAnsi"/>
              </w:rPr>
              <w:t xml:space="preserve"> SIO-2020.</w:t>
            </w:r>
          </w:p>
        </w:tc>
      </w:tr>
      <w:tr w:rsidR="00991D3D" w:rsidRPr="00024F58" w14:paraId="3C4BE067" w14:textId="77777777" w:rsidTr="00517E61">
        <w:trPr>
          <w:trHeight w:val="20"/>
          <w:jc w:val="center"/>
        </w:trPr>
        <w:tc>
          <w:tcPr>
            <w:tcW w:w="9694" w:type="dxa"/>
            <w:gridSpan w:val="2"/>
            <w:shd w:val="clear" w:color="auto" w:fill="FDB940"/>
            <w:vAlign w:val="center"/>
          </w:tcPr>
          <w:p w14:paraId="7BBDD2C6" w14:textId="77777777"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F7651F" w:rsidRPr="00024F58" w14:paraId="03CD295B" w14:textId="77777777" w:rsidTr="00517E61">
        <w:trPr>
          <w:trHeight w:val="20"/>
          <w:jc w:val="center"/>
        </w:trPr>
        <w:tc>
          <w:tcPr>
            <w:tcW w:w="3122" w:type="dxa"/>
            <w:shd w:val="clear" w:color="auto" w:fill="FDB940"/>
            <w:vAlign w:val="center"/>
          </w:tcPr>
          <w:p w14:paraId="45ECAD9A"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517E61">
        <w:trPr>
          <w:trHeight w:val="20"/>
          <w:jc w:val="center"/>
        </w:trPr>
        <w:tc>
          <w:tcPr>
            <w:tcW w:w="3122" w:type="dxa"/>
            <w:shd w:val="clear" w:color="auto" w:fill="FDB940"/>
            <w:vAlign w:val="center"/>
          </w:tcPr>
          <w:p w14:paraId="70B845A6"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517E61">
        <w:trPr>
          <w:trHeight w:val="20"/>
          <w:jc w:val="center"/>
        </w:trPr>
        <w:tc>
          <w:tcPr>
            <w:tcW w:w="3122" w:type="dxa"/>
            <w:shd w:val="clear" w:color="auto" w:fill="FDB940"/>
            <w:vAlign w:val="center"/>
          </w:tcPr>
          <w:p w14:paraId="33759885"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61D99C51" w14:textId="77777777" w:rsidTr="00517E61">
        <w:trPr>
          <w:trHeight w:val="20"/>
          <w:jc w:val="center"/>
        </w:trPr>
        <w:tc>
          <w:tcPr>
            <w:tcW w:w="3122" w:type="dxa"/>
            <w:shd w:val="clear" w:color="auto" w:fill="FDB94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517E61">
        <w:trPr>
          <w:trHeight w:val="20"/>
          <w:jc w:val="center"/>
        </w:trPr>
        <w:tc>
          <w:tcPr>
            <w:tcW w:w="3122" w:type="dxa"/>
            <w:shd w:val="clear" w:color="auto" w:fill="FDB94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0" w:name="Check1"/>
            <w:r>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Pr>
                <w:rFonts w:asciiTheme="majorHAnsi" w:hAnsiTheme="majorHAnsi" w:cstheme="majorHAnsi"/>
                <w:lang w:val="sl-SI"/>
              </w:rPr>
              <w:fldChar w:fldCharType="end"/>
            </w:r>
            <w:bookmarkEnd w:id="0"/>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1"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107C0">
              <w:rPr>
                <w:rFonts w:asciiTheme="majorHAnsi" w:hAnsiTheme="majorHAnsi" w:cstheme="majorHAnsi"/>
                <w:lang w:val="sl-SI"/>
              </w:rPr>
            </w:r>
            <w:r w:rsidR="004107C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107C0"/>
    <w:rsid w:val="004253B1"/>
    <w:rsid w:val="0045450C"/>
    <w:rsid w:val="00470BC3"/>
    <w:rsid w:val="0048685A"/>
    <w:rsid w:val="004B197B"/>
    <w:rsid w:val="004E1155"/>
    <w:rsid w:val="004F12AB"/>
    <w:rsid w:val="00506758"/>
    <w:rsid w:val="00517E61"/>
    <w:rsid w:val="0053310A"/>
    <w:rsid w:val="005363C3"/>
    <w:rsid w:val="005365AE"/>
    <w:rsid w:val="005A21C3"/>
    <w:rsid w:val="005C75D1"/>
    <w:rsid w:val="00637887"/>
    <w:rsid w:val="00641113"/>
    <w:rsid w:val="00653719"/>
    <w:rsid w:val="00653AE5"/>
    <w:rsid w:val="00660EB6"/>
    <w:rsid w:val="0067206E"/>
    <w:rsid w:val="006725FB"/>
    <w:rsid w:val="006B2952"/>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3140"/>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AF787-9C66-4AC8-9D1B-98F8331B8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6</cp:revision>
  <dcterms:created xsi:type="dcterms:W3CDTF">2023-05-18T11:22:00Z</dcterms:created>
  <dcterms:modified xsi:type="dcterms:W3CDTF">2025-10-29T17:34:00Z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